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983BC7" w14:textId="43B41E28" w:rsidR="00792263" w:rsidRPr="00F22A8C" w:rsidRDefault="00916376" w:rsidP="00916376">
      <w:pPr>
        <w:jc w:val="center"/>
        <w:rPr>
          <w:rFonts w:ascii="Tahoma" w:hAnsi="Tahoma"/>
          <w:sz w:val="40"/>
          <w:szCs w:val="40"/>
        </w:rPr>
      </w:pPr>
      <w:r w:rsidRPr="00F22A8C">
        <w:rPr>
          <w:rFonts w:ascii="Tahoma" w:hAnsi="Tahoma"/>
          <w:sz w:val="40"/>
          <w:szCs w:val="40"/>
        </w:rPr>
        <w:t>Accidents Worksheet</w:t>
      </w:r>
    </w:p>
    <w:p w14:paraId="08B11B08" w14:textId="0D66B888" w:rsidR="00916376" w:rsidRPr="00F22A8C" w:rsidRDefault="00916376" w:rsidP="00916376">
      <w:pPr>
        <w:jc w:val="center"/>
        <w:rPr>
          <w:rFonts w:ascii="Tahoma" w:hAnsi="Tahoma"/>
          <w:sz w:val="40"/>
          <w:szCs w:val="40"/>
        </w:rPr>
      </w:pPr>
    </w:p>
    <w:p w14:paraId="5C377C0A" w14:textId="68CF92F7" w:rsidR="00916376" w:rsidRPr="00F22A8C" w:rsidRDefault="004550F7" w:rsidP="004550F7">
      <w:pPr>
        <w:jc w:val="center"/>
        <w:rPr>
          <w:rFonts w:ascii="Tahoma" w:hAnsi="Tahoma"/>
          <w:sz w:val="40"/>
          <w:szCs w:val="40"/>
        </w:rPr>
      </w:pPr>
      <w:r>
        <w:rPr>
          <w:rFonts w:ascii="Tahoma" w:hAnsi="Tahoma"/>
          <w:noProof/>
          <w:sz w:val="40"/>
          <w:szCs w:val="40"/>
        </w:rPr>
        <w:drawing>
          <wp:inline distT="0" distB="0" distL="0" distR="0" wp14:anchorId="0B722F7E" wp14:editId="58024F45">
            <wp:extent cx="905854" cy="905854"/>
            <wp:effectExtent l="0" t="0" r="0" b="0"/>
            <wp:docPr id="2" name="Picture 2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diagram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0980" cy="930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08D2E1" w14:textId="738EC52C" w:rsidR="00916376" w:rsidRPr="00F22A8C" w:rsidRDefault="00916376" w:rsidP="00916376">
      <w:pPr>
        <w:jc w:val="center"/>
        <w:rPr>
          <w:rFonts w:ascii="Tahoma" w:hAnsi="Tahoma"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5018"/>
        <w:gridCol w:w="3004"/>
      </w:tblGrid>
      <w:tr w:rsidR="00916376" w:rsidRPr="00F22A8C" w14:paraId="5FA2E96C" w14:textId="77777777" w:rsidTr="00916376">
        <w:tc>
          <w:tcPr>
            <w:tcW w:w="988" w:type="dxa"/>
          </w:tcPr>
          <w:p w14:paraId="10D5AC9C" w14:textId="32C2B63B" w:rsidR="00916376" w:rsidRPr="00F22A8C" w:rsidRDefault="00916376" w:rsidP="00916376">
            <w:pPr>
              <w:jc w:val="center"/>
              <w:rPr>
                <w:rFonts w:ascii="Tahoma" w:hAnsi="Tahoma"/>
              </w:rPr>
            </w:pPr>
            <w:r w:rsidRPr="00F22A8C">
              <w:rPr>
                <w:rFonts w:ascii="Tahoma" w:hAnsi="Tahoma"/>
              </w:rPr>
              <w:t>No.</w:t>
            </w:r>
          </w:p>
        </w:tc>
        <w:tc>
          <w:tcPr>
            <w:tcW w:w="5018" w:type="dxa"/>
          </w:tcPr>
          <w:p w14:paraId="704B953D" w14:textId="2786DD34" w:rsidR="00916376" w:rsidRPr="00F22A8C" w:rsidRDefault="00916376" w:rsidP="00916376">
            <w:pPr>
              <w:jc w:val="center"/>
              <w:rPr>
                <w:rFonts w:ascii="Tahoma" w:hAnsi="Tahoma"/>
              </w:rPr>
            </w:pPr>
            <w:r w:rsidRPr="00F22A8C">
              <w:rPr>
                <w:rFonts w:ascii="Tahoma" w:hAnsi="Tahoma"/>
              </w:rPr>
              <w:t>Question</w:t>
            </w:r>
          </w:p>
        </w:tc>
        <w:tc>
          <w:tcPr>
            <w:tcW w:w="3004" w:type="dxa"/>
          </w:tcPr>
          <w:p w14:paraId="1EA94AAF" w14:textId="7239EFE4" w:rsidR="00916376" w:rsidRPr="00F22A8C" w:rsidRDefault="00916376" w:rsidP="00916376">
            <w:pPr>
              <w:jc w:val="center"/>
              <w:rPr>
                <w:rFonts w:ascii="Tahoma" w:hAnsi="Tahoma"/>
              </w:rPr>
            </w:pPr>
            <w:r w:rsidRPr="00F22A8C">
              <w:rPr>
                <w:rFonts w:ascii="Tahoma" w:hAnsi="Tahoma"/>
              </w:rPr>
              <w:t>Answer</w:t>
            </w:r>
          </w:p>
        </w:tc>
      </w:tr>
      <w:tr w:rsidR="00916376" w:rsidRPr="00F22A8C" w14:paraId="7A71C5D7" w14:textId="77777777" w:rsidTr="00916376">
        <w:tc>
          <w:tcPr>
            <w:tcW w:w="988" w:type="dxa"/>
          </w:tcPr>
          <w:p w14:paraId="0857D7F1" w14:textId="78DDCBFE" w:rsidR="00916376" w:rsidRPr="00F22A8C" w:rsidRDefault="00916376" w:rsidP="00916376">
            <w:pPr>
              <w:jc w:val="center"/>
              <w:rPr>
                <w:rFonts w:ascii="Tahoma" w:hAnsi="Tahoma"/>
              </w:rPr>
            </w:pPr>
            <w:r w:rsidRPr="00F22A8C">
              <w:rPr>
                <w:rFonts w:ascii="Tahoma" w:hAnsi="Tahoma"/>
              </w:rPr>
              <w:t>1</w:t>
            </w:r>
          </w:p>
        </w:tc>
        <w:tc>
          <w:tcPr>
            <w:tcW w:w="5018" w:type="dxa"/>
          </w:tcPr>
          <w:p w14:paraId="6C392532" w14:textId="77777777" w:rsidR="00916376" w:rsidRPr="006641AD" w:rsidRDefault="00916376" w:rsidP="00916376">
            <w:pPr>
              <w:rPr>
                <w:rFonts w:ascii="Tahoma" w:hAnsi="Tahoma"/>
              </w:rPr>
            </w:pPr>
            <w:r w:rsidRPr="006641AD">
              <w:rPr>
                <w:rFonts w:ascii="Tahoma" w:hAnsi="Tahoma"/>
              </w:rPr>
              <w:t>How many compressions per minute should you do when performing CPR</w:t>
            </w:r>
            <w:r w:rsidRPr="006641AD">
              <w:rPr>
                <w:rFonts w:ascii="Tahoma" w:hAnsi="Tahoma" w:cs="Arial"/>
              </w:rPr>
              <w:t>?</w:t>
            </w:r>
          </w:p>
          <w:p w14:paraId="2D03F6AB" w14:textId="472832FE" w:rsidR="00DC0E07" w:rsidRPr="00F22A8C" w:rsidRDefault="00DC0E07" w:rsidP="00916376">
            <w:pPr>
              <w:rPr>
                <w:rFonts w:ascii="Tahoma" w:hAnsi="Tahoma"/>
              </w:rPr>
            </w:pPr>
          </w:p>
        </w:tc>
        <w:tc>
          <w:tcPr>
            <w:tcW w:w="3004" w:type="dxa"/>
          </w:tcPr>
          <w:p w14:paraId="0C1AC7DB" w14:textId="77777777" w:rsidR="00916376" w:rsidRPr="00F22A8C" w:rsidRDefault="00916376" w:rsidP="00916376">
            <w:pPr>
              <w:rPr>
                <w:rFonts w:ascii="Tahoma" w:hAnsi="Tahoma"/>
              </w:rPr>
            </w:pPr>
          </w:p>
        </w:tc>
      </w:tr>
      <w:tr w:rsidR="00916376" w:rsidRPr="00F22A8C" w14:paraId="16B00E84" w14:textId="77777777" w:rsidTr="00916376">
        <w:tc>
          <w:tcPr>
            <w:tcW w:w="988" w:type="dxa"/>
          </w:tcPr>
          <w:p w14:paraId="79BFCC87" w14:textId="6FE7BD31" w:rsidR="00916376" w:rsidRPr="00F22A8C" w:rsidRDefault="00916376" w:rsidP="00916376">
            <w:pPr>
              <w:jc w:val="center"/>
              <w:rPr>
                <w:rFonts w:ascii="Tahoma" w:hAnsi="Tahoma"/>
              </w:rPr>
            </w:pPr>
            <w:r w:rsidRPr="00F22A8C">
              <w:rPr>
                <w:rFonts w:ascii="Tahoma" w:hAnsi="Tahoma"/>
              </w:rPr>
              <w:t>2</w:t>
            </w:r>
          </w:p>
        </w:tc>
        <w:tc>
          <w:tcPr>
            <w:tcW w:w="5018" w:type="dxa"/>
          </w:tcPr>
          <w:p w14:paraId="797636FB" w14:textId="77777777" w:rsidR="00916376" w:rsidRPr="00F22A8C" w:rsidRDefault="00916376" w:rsidP="00916376">
            <w:pPr>
              <w:rPr>
                <w:rFonts w:ascii="Tahoma" w:hAnsi="Tahoma"/>
              </w:rPr>
            </w:pPr>
            <w:r w:rsidRPr="00F22A8C">
              <w:rPr>
                <w:rFonts w:ascii="Tahoma" w:hAnsi="Tahoma"/>
              </w:rPr>
              <w:t xml:space="preserve">How deep should you press down when performing CPR? </w:t>
            </w:r>
          </w:p>
          <w:p w14:paraId="4E1647F6" w14:textId="4346429C" w:rsidR="00DC0E07" w:rsidRPr="00F22A8C" w:rsidRDefault="00DC0E07" w:rsidP="00916376">
            <w:pPr>
              <w:rPr>
                <w:rFonts w:ascii="Tahoma" w:hAnsi="Tahoma"/>
              </w:rPr>
            </w:pPr>
          </w:p>
        </w:tc>
        <w:tc>
          <w:tcPr>
            <w:tcW w:w="3004" w:type="dxa"/>
          </w:tcPr>
          <w:p w14:paraId="47D37804" w14:textId="74A463D7" w:rsidR="00916376" w:rsidRPr="00F22A8C" w:rsidRDefault="00916376" w:rsidP="00916376">
            <w:pPr>
              <w:jc w:val="center"/>
              <w:rPr>
                <w:rFonts w:ascii="Tahoma" w:hAnsi="Tahoma"/>
              </w:rPr>
            </w:pPr>
            <w:r w:rsidRPr="00F22A8C">
              <w:rPr>
                <w:rFonts w:ascii="Tahoma" w:hAnsi="Tahoma"/>
              </w:rPr>
              <w:t>cm</w:t>
            </w:r>
          </w:p>
        </w:tc>
      </w:tr>
      <w:tr w:rsidR="00916376" w:rsidRPr="00F22A8C" w14:paraId="2E7CE0CC" w14:textId="77777777" w:rsidTr="00916376">
        <w:tc>
          <w:tcPr>
            <w:tcW w:w="988" w:type="dxa"/>
          </w:tcPr>
          <w:p w14:paraId="7B29A85B" w14:textId="2851ECA0" w:rsidR="00916376" w:rsidRPr="00F22A8C" w:rsidRDefault="00916376" w:rsidP="00916376">
            <w:pPr>
              <w:jc w:val="center"/>
              <w:rPr>
                <w:rFonts w:ascii="Tahoma" w:hAnsi="Tahoma"/>
              </w:rPr>
            </w:pPr>
            <w:r w:rsidRPr="00F22A8C">
              <w:rPr>
                <w:rFonts w:ascii="Tahoma" w:hAnsi="Tahoma"/>
              </w:rPr>
              <w:t>3</w:t>
            </w:r>
          </w:p>
        </w:tc>
        <w:tc>
          <w:tcPr>
            <w:tcW w:w="5018" w:type="dxa"/>
          </w:tcPr>
          <w:p w14:paraId="03CBFA19" w14:textId="77777777" w:rsidR="00916376" w:rsidRPr="00F22A8C" w:rsidRDefault="00916376" w:rsidP="00916376">
            <w:pPr>
              <w:rPr>
                <w:rFonts w:ascii="Tahoma" w:hAnsi="Tahoma"/>
              </w:rPr>
            </w:pPr>
            <w:r w:rsidRPr="00F22A8C">
              <w:rPr>
                <w:rFonts w:ascii="Tahoma" w:hAnsi="Tahoma"/>
              </w:rPr>
              <w:t>What part of the body should you press down when performing chest compressions?</w:t>
            </w:r>
          </w:p>
          <w:p w14:paraId="082C9310" w14:textId="6D5227C1" w:rsidR="00DC0E07" w:rsidRPr="00F22A8C" w:rsidRDefault="00DC0E07" w:rsidP="00916376">
            <w:pPr>
              <w:rPr>
                <w:rFonts w:ascii="Tahoma" w:hAnsi="Tahoma"/>
              </w:rPr>
            </w:pPr>
          </w:p>
        </w:tc>
        <w:tc>
          <w:tcPr>
            <w:tcW w:w="3004" w:type="dxa"/>
          </w:tcPr>
          <w:p w14:paraId="311284C9" w14:textId="77777777" w:rsidR="00916376" w:rsidRPr="00F22A8C" w:rsidRDefault="00916376" w:rsidP="00916376">
            <w:pPr>
              <w:rPr>
                <w:rFonts w:ascii="Tahoma" w:hAnsi="Tahoma"/>
              </w:rPr>
            </w:pPr>
          </w:p>
        </w:tc>
      </w:tr>
      <w:tr w:rsidR="00916376" w:rsidRPr="00F22A8C" w14:paraId="55F6BFE6" w14:textId="77777777" w:rsidTr="00916376">
        <w:tc>
          <w:tcPr>
            <w:tcW w:w="988" w:type="dxa"/>
          </w:tcPr>
          <w:p w14:paraId="07C8BA6B" w14:textId="69EF7849" w:rsidR="00916376" w:rsidRPr="00F22A8C" w:rsidRDefault="00916376" w:rsidP="00916376">
            <w:pPr>
              <w:jc w:val="center"/>
              <w:rPr>
                <w:rFonts w:ascii="Tahoma" w:hAnsi="Tahoma"/>
              </w:rPr>
            </w:pPr>
            <w:r w:rsidRPr="00F22A8C">
              <w:rPr>
                <w:rFonts w:ascii="Tahoma" w:hAnsi="Tahoma"/>
              </w:rPr>
              <w:t>4</w:t>
            </w:r>
          </w:p>
        </w:tc>
        <w:tc>
          <w:tcPr>
            <w:tcW w:w="5018" w:type="dxa"/>
          </w:tcPr>
          <w:p w14:paraId="73634A74" w14:textId="77777777" w:rsidR="00916376" w:rsidRPr="00F22A8C" w:rsidRDefault="00916376" w:rsidP="00916376">
            <w:pPr>
              <w:rPr>
                <w:rFonts w:ascii="Tahoma" w:hAnsi="Tahoma"/>
              </w:rPr>
            </w:pPr>
            <w:r w:rsidRPr="00F22A8C">
              <w:rPr>
                <w:rFonts w:ascii="Tahoma" w:hAnsi="Tahoma"/>
              </w:rPr>
              <w:t>What does DR ABC stand for?</w:t>
            </w:r>
          </w:p>
          <w:p w14:paraId="13A5BCF6" w14:textId="77777777" w:rsidR="00916376" w:rsidRPr="00F22A8C" w:rsidRDefault="00916376" w:rsidP="00916376">
            <w:pPr>
              <w:rPr>
                <w:rFonts w:ascii="Tahoma" w:hAnsi="Tahoma"/>
              </w:rPr>
            </w:pPr>
          </w:p>
          <w:p w14:paraId="3AA45936" w14:textId="432C4026" w:rsidR="00916376" w:rsidRPr="00F22A8C" w:rsidRDefault="00916376" w:rsidP="00916376">
            <w:pPr>
              <w:rPr>
                <w:rFonts w:ascii="Tahoma" w:hAnsi="Tahoma"/>
              </w:rPr>
            </w:pPr>
          </w:p>
        </w:tc>
        <w:tc>
          <w:tcPr>
            <w:tcW w:w="3004" w:type="dxa"/>
          </w:tcPr>
          <w:p w14:paraId="4E14B614" w14:textId="04EAEF18" w:rsidR="00916376" w:rsidRPr="00F22A8C" w:rsidRDefault="00916376" w:rsidP="00916376">
            <w:pPr>
              <w:rPr>
                <w:rFonts w:ascii="Tahoma" w:hAnsi="Tahoma"/>
              </w:rPr>
            </w:pPr>
            <w:r w:rsidRPr="00F22A8C">
              <w:rPr>
                <w:rFonts w:ascii="Tahoma" w:hAnsi="Tahoma"/>
              </w:rPr>
              <w:t>D</w:t>
            </w:r>
          </w:p>
          <w:p w14:paraId="43E31395" w14:textId="797306E1" w:rsidR="00916376" w:rsidRPr="00F22A8C" w:rsidRDefault="00916376" w:rsidP="00916376">
            <w:pPr>
              <w:rPr>
                <w:rFonts w:ascii="Tahoma" w:hAnsi="Tahoma"/>
              </w:rPr>
            </w:pPr>
            <w:r w:rsidRPr="00F22A8C">
              <w:rPr>
                <w:rFonts w:ascii="Tahoma" w:hAnsi="Tahoma"/>
              </w:rPr>
              <w:t>R</w:t>
            </w:r>
          </w:p>
          <w:p w14:paraId="594FDD16" w14:textId="77777777" w:rsidR="00916376" w:rsidRPr="00F22A8C" w:rsidRDefault="00916376" w:rsidP="00916376">
            <w:pPr>
              <w:rPr>
                <w:rFonts w:ascii="Tahoma" w:hAnsi="Tahoma"/>
              </w:rPr>
            </w:pPr>
            <w:r w:rsidRPr="00F22A8C">
              <w:rPr>
                <w:rFonts w:ascii="Tahoma" w:hAnsi="Tahoma"/>
              </w:rPr>
              <w:t>A</w:t>
            </w:r>
          </w:p>
          <w:p w14:paraId="7B8B2F0F" w14:textId="77777777" w:rsidR="00916376" w:rsidRPr="00F22A8C" w:rsidRDefault="00916376" w:rsidP="00916376">
            <w:pPr>
              <w:rPr>
                <w:rFonts w:ascii="Tahoma" w:hAnsi="Tahoma"/>
              </w:rPr>
            </w:pPr>
            <w:r w:rsidRPr="00F22A8C">
              <w:rPr>
                <w:rFonts w:ascii="Tahoma" w:hAnsi="Tahoma"/>
              </w:rPr>
              <w:t>B</w:t>
            </w:r>
          </w:p>
          <w:p w14:paraId="277FFEE3" w14:textId="77777777" w:rsidR="00916376" w:rsidRPr="00F22A8C" w:rsidRDefault="00916376" w:rsidP="00916376">
            <w:pPr>
              <w:rPr>
                <w:rFonts w:ascii="Tahoma" w:hAnsi="Tahoma"/>
              </w:rPr>
            </w:pPr>
            <w:r w:rsidRPr="00F22A8C">
              <w:rPr>
                <w:rFonts w:ascii="Tahoma" w:hAnsi="Tahoma"/>
              </w:rPr>
              <w:t>C</w:t>
            </w:r>
          </w:p>
          <w:p w14:paraId="4DFF4B40" w14:textId="124977A7" w:rsidR="00D93D6D" w:rsidRPr="00F22A8C" w:rsidRDefault="00D93D6D" w:rsidP="00916376">
            <w:pPr>
              <w:rPr>
                <w:rFonts w:ascii="Tahoma" w:hAnsi="Tahoma"/>
              </w:rPr>
            </w:pPr>
          </w:p>
        </w:tc>
      </w:tr>
      <w:tr w:rsidR="00916376" w:rsidRPr="00F22A8C" w14:paraId="3C84D555" w14:textId="77777777" w:rsidTr="00916376">
        <w:tc>
          <w:tcPr>
            <w:tcW w:w="988" w:type="dxa"/>
          </w:tcPr>
          <w:p w14:paraId="762CB8BD" w14:textId="22E67145" w:rsidR="00916376" w:rsidRPr="00F22A8C" w:rsidRDefault="00916376" w:rsidP="00916376">
            <w:pPr>
              <w:jc w:val="center"/>
              <w:rPr>
                <w:rFonts w:ascii="Tahoma" w:hAnsi="Tahoma"/>
              </w:rPr>
            </w:pPr>
            <w:r w:rsidRPr="00F22A8C">
              <w:rPr>
                <w:rFonts w:ascii="Tahoma" w:hAnsi="Tahoma"/>
              </w:rPr>
              <w:t>5</w:t>
            </w:r>
          </w:p>
        </w:tc>
        <w:tc>
          <w:tcPr>
            <w:tcW w:w="5018" w:type="dxa"/>
          </w:tcPr>
          <w:p w14:paraId="3BD80FDD" w14:textId="77777777" w:rsidR="00916376" w:rsidRPr="00F22A8C" w:rsidRDefault="00916376" w:rsidP="00916376">
            <w:pPr>
              <w:rPr>
                <w:rFonts w:ascii="Tahoma" w:hAnsi="Tahoma"/>
              </w:rPr>
            </w:pPr>
            <w:r w:rsidRPr="00F22A8C">
              <w:rPr>
                <w:rFonts w:ascii="Tahoma" w:hAnsi="Tahoma"/>
              </w:rPr>
              <w:t>How far away should you place a warning triangle?</w:t>
            </w:r>
          </w:p>
          <w:p w14:paraId="2CB810DD" w14:textId="6754D0B8" w:rsidR="00DC0E07" w:rsidRPr="00F22A8C" w:rsidRDefault="00DC0E07" w:rsidP="00916376">
            <w:pPr>
              <w:rPr>
                <w:rFonts w:ascii="Tahoma" w:hAnsi="Tahoma"/>
              </w:rPr>
            </w:pPr>
          </w:p>
        </w:tc>
        <w:tc>
          <w:tcPr>
            <w:tcW w:w="3004" w:type="dxa"/>
          </w:tcPr>
          <w:p w14:paraId="2C6BBED6" w14:textId="750125E7" w:rsidR="00916376" w:rsidRPr="00F22A8C" w:rsidRDefault="00916376" w:rsidP="00916376">
            <w:pPr>
              <w:jc w:val="center"/>
              <w:rPr>
                <w:rFonts w:ascii="Tahoma" w:hAnsi="Tahoma"/>
              </w:rPr>
            </w:pPr>
            <w:r w:rsidRPr="00F22A8C">
              <w:rPr>
                <w:rFonts w:ascii="Tahoma" w:hAnsi="Tahoma"/>
              </w:rPr>
              <w:t>metres</w:t>
            </w:r>
          </w:p>
        </w:tc>
      </w:tr>
      <w:tr w:rsidR="00916376" w:rsidRPr="00F22A8C" w14:paraId="3853523B" w14:textId="77777777" w:rsidTr="00916376">
        <w:tc>
          <w:tcPr>
            <w:tcW w:w="988" w:type="dxa"/>
          </w:tcPr>
          <w:p w14:paraId="4EF9038E" w14:textId="7D943B5B" w:rsidR="00916376" w:rsidRPr="00F22A8C" w:rsidRDefault="00916376" w:rsidP="00916376">
            <w:pPr>
              <w:jc w:val="center"/>
              <w:rPr>
                <w:rFonts w:ascii="Tahoma" w:hAnsi="Tahoma"/>
              </w:rPr>
            </w:pPr>
            <w:r w:rsidRPr="00F22A8C">
              <w:rPr>
                <w:rFonts w:ascii="Tahoma" w:hAnsi="Tahoma"/>
              </w:rPr>
              <w:t>6</w:t>
            </w:r>
          </w:p>
        </w:tc>
        <w:tc>
          <w:tcPr>
            <w:tcW w:w="5018" w:type="dxa"/>
          </w:tcPr>
          <w:p w14:paraId="2418FA97" w14:textId="77777777" w:rsidR="00916376" w:rsidRPr="00F22A8C" w:rsidRDefault="00916376" w:rsidP="00916376">
            <w:pPr>
              <w:rPr>
                <w:rFonts w:ascii="Tahoma" w:hAnsi="Tahoma"/>
              </w:rPr>
            </w:pPr>
            <w:r w:rsidRPr="00F22A8C">
              <w:rPr>
                <w:rFonts w:ascii="Tahoma" w:hAnsi="Tahoma"/>
              </w:rPr>
              <w:t>If you are involved in an accident but can’t let anyone know, when must you report it to the police?</w:t>
            </w:r>
          </w:p>
          <w:p w14:paraId="420A4B15" w14:textId="6AB7B148" w:rsidR="00DC0E07" w:rsidRPr="00F22A8C" w:rsidRDefault="00DC0E07" w:rsidP="00916376">
            <w:pPr>
              <w:rPr>
                <w:rFonts w:ascii="Tahoma" w:hAnsi="Tahoma"/>
              </w:rPr>
            </w:pPr>
          </w:p>
        </w:tc>
        <w:tc>
          <w:tcPr>
            <w:tcW w:w="3004" w:type="dxa"/>
          </w:tcPr>
          <w:p w14:paraId="1FEF3F12" w14:textId="0A8BADB3" w:rsidR="00916376" w:rsidRPr="00F22A8C" w:rsidRDefault="00916376" w:rsidP="00916376">
            <w:pPr>
              <w:jc w:val="center"/>
              <w:rPr>
                <w:rFonts w:ascii="Tahoma" w:hAnsi="Tahoma"/>
              </w:rPr>
            </w:pPr>
            <w:r w:rsidRPr="00F22A8C">
              <w:rPr>
                <w:rFonts w:ascii="Tahoma" w:hAnsi="Tahoma"/>
              </w:rPr>
              <w:t>Within                  hours</w:t>
            </w:r>
          </w:p>
        </w:tc>
      </w:tr>
      <w:tr w:rsidR="00916376" w:rsidRPr="00F22A8C" w14:paraId="507B0159" w14:textId="77777777" w:rsidTr="00916376">
        <w:tc>
          <w:tcPr>
            <w:tcW w:w="988" w:type="dxa"/>
          </w:tcPr>
          <w:p w14:paraId="6F868037" w14:textId="3AB6035A" w:rsidR="00916376" w:rsidRPr="00F22A8C" w:rsidRDefault="00916376" w:rsidP="00916376">
            <w:pPr>
              <w:jc w:val="center"/>
              <w:rPr>
                <w:rFonts w:ascii="Tahoma" w:hAnsi="Tahoma"/>
              </w:rPr>
            </w:pPr>
            <w:r w:rsidRPr="00F22A8C">
              <w:rPr>
                <w:rFonts w:ascii="Tahoma" w:hAnsi="Tahoma"/>
              </w:rPr>
              <w:t>7</w:t>
            </w:r>
          </w:p>
        </w:tc>
        <w:tc>
          <w:tcPr>
            <w:tcW w:w="5018" w:type="dxa"/>
          </w:tcPr>
          <w:p w14:paraId="7B3CE8B0" w14:textId="5E254AF1" w:rsidR="00916376" w:rsidRPr="00F22A8C" w:rsidRDefault="00916376" w:rsidP="00916376">
            <w:pPr>
              <w:rPr>
                <w:rFonts w:ascii="Tahoma" w:hAnsi="Tahoma"/>
              </w:rPr>
            </w:pPr>
            <w:r w:rsidRPr="00F22A8C">
              <w:rPr>
                <w:rFonts w:ascii="Tahoma" w:hAnsi="Tahoma"/>
              </w:rPr>
              <w:t xml:space="preserve">What </w:t>
            </w:r>
            <w:r w:rsidR="00E028DE">
              <w:rPr>
                <w:rFonts w:ascii="Tahoma" w:hAnsi="Tahoma"/>
              </w:rPr>
              <w:t xml:space="preserve">3 </w:t>
            </w:r>
            <w:r w:rsidRPr="00F22A8C">
              <w:rPr>
                <w:rFonts w:ascii="Tahoma" w:hAnsi="Tahoma"/>
              </w:rPr>
              <w:t>documents will the police want to see when you’ve been involved in an accident?</w:t>
            </w:r>
          </w:p>
          <w:p w14:paraId="15F1B592" w14:textId="0142D047" w:rsidR="00DC0E07" w:rsidRPr="00F22A8C" w:rsidRDefault="00DC0E07" w:rsidP="00916376">
            <w:pPr>
              <w:rPr>
                <w:rFonts w:ascii="Tahoma" w:hAnsi="Tahoma"/>
              </w:rPr>
            </w:pPr>
          </w:p>
        </w:tc>
        <w:tc>
          <w:tcPr>
            <w:tcW w:w="3004" w:type="dxa"/>
          </w:tcPr>
          <w:p w14:paraId="74CF519E" w14:textId="6BA84B90" w:rsidR="00E028DE" w:rsidRPr="00E028DE" w:rsidRDefault="00E028DE" w:rsidP="00E028DE">
            <w:pPr>
              <w:rPr>
                <w:rFonts w:ascii="Tahoma" w:hAnsi="Tahoma"/>
              </w:rPr>
            </w:pPr>
          </w:p>
        </w:tc>
      </w:tr>
      <w:tr w:rsidR="00916376" w:rsidRPr="00F22A8C" w14:paraId="39A6197B" w14:textId="77777777" w:rsidTr="00916376">
        <w:tc>
          <w:tcPr>
            <w:tcW w:w="988" w:type="dxa"/>
          </w:tcPr>
          <w:p w14:paraId="19EFA35A" w14:textId="73AB5FBF" w:rsidR="00916376" w:rsidRPr="00F22A8C" w:rsidRDefault="00916376" w:rsidP="00916376">
            <w:pPr>
              <w:jc w:val="center"/>
              <w:rPr>
                <w:rFonts w:ascii="Tahoma" w:hAnsi="Tahoma"/>
              </w:rPr>
            </w:pPr>
            <w:r w:rsidRPr="00F22A8C">
              <w:rPr>
                <w:rFonts w:ascii="Tahoma" w:hAnsi="Tahoma"/>
              </w:rPr>
              <w:t>8</w:t>
            </w:r>
          </w:p>
        </w:tc>
        <w:tc>
          <w:tcPr>
            <w:tcW w:w="5018" w:type="dxa"/>
          </w:tcPr>
          <w:p w14:paraId="10EA22B9" w14:textId="77777777" w:rsidR="00916376" w:rsidRPr="00F22A8C" w:rsidRDefault="00DC0E07" w:rsidP="00916376">
            <w:pPr>
              <w:rPr>
                <w:rFonts w:ascii="Tahoma" w:hAnsi="Tahoma"/>
              </w:rPr>
            </w:pPr>
            <w:r w:rsidRPr="00F22A8C">
              <w:rPr>
                <w:rFonts w:ascii="Tahoma" w:hAnsi="Tahoma"/>
              </w:rPr>
              <w:t xml:space="preserve">What do you need to turn on before driving through a tunnel? </w:t>
            </w:r>
          </w:p>
          <w:p w14:paraId="195A7C61" w14:textId="63460992" w:rsidR="00DC0E07" w:rsidRPr="00F22A8C" w:rsidRDefault="00DC0E07" w:rsidP="00916376">
            <w:pPr>
              <w:rPr>
                <w:rFonts w:ascii="Tahoma" w:hAnsi="Tahoma"/>
              </w:rPr>
            </w:pPr>
          </w:p>
        </w:tc>
        <w:tc>
          <w:tcPr>
            <w:tcW w:w="3004" w:type="dxa"/>
          </w:tcPr>
          <w:p w14:paraId="3F62500F" w14:textId="77777777" w:rsidR="00916376" w:rsidRPr="00F22A8C" w:rsidRDefault="00916376" w:rsidP="00916376">
            <w:pPr>
              <w:rPr>
                <w:rFonts w:ascii="Tahoma" w:hAnsi="Tahoma"/>
              </w:rPr>
            </w:pPr>
          </w:p>
        </w:tc>
      </w:tr>
      <w:tr w:rsidR="00916376" w:rsidRPr="00F22A8C" w14:paraId="53474741" w14:textId="77777777" w:rsidTr="00916376">
        <w:tc>
          <w:tcPr>
            <w:tcW w:w="988" w:type="dxa"/>
          </w:tcPr>
          <w:p w14:paraId="342C48D8" w14:textId="10850A3E" w:rsidR="00916376" w:rsidRPr="00F22A8C" w:rsidRDefault="00916376" w:rsidP="00916376">
            <w:pPr>
              <w:jc w:val="center"/>
              <w:rPr>
                <w:rFonts w:ascii="Tahoma" w:hAnsi="Tahoma"/>
              </w:rPr>
            </w:pPr>
            <w:r w:rsidRPr="00F22A8C">
              <w:rPr>
                <w:rFonts w:ascii="Tahoma" w:hAnsi="Tahoma"/>
              </w:rPr>
              <w:t>9</w:t>
            </w:r>
          </w:p>
        </w:tc>
        <w:tc>
          <w:tcPr>
            <w:tcW w:w="5018" w:type="dxa"/>
          </w:tcPr>
          <w:p w14:paraId="695454CC" w14:textId="77777777" w:rsidR="00916376" w:rsidRPr="00F22A8C" w:rsidRDefault="00DC0E07" w:rsidP="00916376">
            <w:pPr>
              <w:rPr>
                <w:rFonts w:ascii="Tahoma" w:hAnsi="Tahoma"/>
              </w:rPr>
            </w:pPr>
            <w:r w:rsidRPr="00F22A8C">
              <w:rPr>
                <w:rFonts w:ascii="Tahoma" w:hAnsi="Tahoma"/>
              </w:rPr>
              <w:t>What must you take off before driving through a tunnel?</w:t>
            </w:r>
          </w:p>
          <w:p w14:paraId="21F3530C" w14:textId="6F9CB18D" w:rsidR="00DC0E07" w:rsidRPr="00F22A8C" w:rsidRDefault="00DC0E07" w:rsidP="00916376">
            <w:pPr>
              <w:rPr>
                <w:rFonts w:ascii="Tahoma" w:hAnsi="Tahoma"/>
              </w:rPr>
            </w:pPr>
          </w:p>
        </w:tc>
        <w:tc>
          <w:tcPr>
            <w:tcW w:w="3004" w:type="dxa"/>
          </w:tcPr>
          <w:p w14:paraId="0EC5BF44" w14:textId="77777777" w:rsidR="00916376" w:rsidRPr="00F22A8C" w:rsidRDefault="00916376" w:rsidP="00916376">
            <w:pPr>
              <w:rPr>
                <w:rFonts w:ascii="Tahoma" w:hAnsi="Tahoma"/>
              </w:rPr>
            </w:pPr>
          </w:p>
        </w:tc>
      </w:tr>
      <w:tr w:rsidR="00916376" w:rsidRPr="00F22A8C" w14:paraId="1E8F845D" w14:textId="77777777" w:rsidTr="00916376">
        <w:tc>
          <w:tcPr>
            <w:tcW w:w="988" w:type="dxa"/>
          </w:tcPr>
          <w:p w14:paraId="70856140" w14:textId="5B3081B5" w:rsidR="00916376" w:rsidRPr="00F22A8C" w:rsidRDefault="00916376" w:rsidP="00916376">
            <w:pPr>
              <w:jc w:val="center"/>
              <w:rPr>
                <w:rFonts w:ascii="Tahoma" w:hAnsi="Tahoma"/>
              </w:rPr>
            </w:pPr>
            <w:r w:rsidRPr="00F22A8C">
              <w:rPr>
                <w:rFonts w:ascii="Tahoma" w:hAnsi="Tahoma"/>
              </w:rPr>
              <w:t>10</w:t>
            </w:r>
          </w:p>
        </w:tc>
        <w:tc>
          <w:tcPr>
            <w:tcW w:w="5018" w:type="dxa"/>
          </w:tcPr>
          <w:p w14:paraId="068D23A2" w14:textId="77777777" w:rsidR="00916376" w:rsidRPr="00F22A8C" w:rsidRDefault="00DC0E07" w:rsidP="00916376">
            <w:pPr>
              <w:rPr>
                <w:rFonts w:ascii="Tahoma" w:hAnsi="Tahoma"/>
              </w:rPr>
            </w:pPr>
            <w:r w:rsidRPr="00F22A8C">
              <w:rPr>
                <w:rFonts w:ascii="Tahoma" w:hAnsi="Tahoma"/>
              </w:rPr>
              <w:t>If your car catches fire while driving through a tunnel, what must you do?</w:t>
            </w:r>
          </w:p>
          <w:p w14:paraId="47F0CFE2" w14:textId="5C5D68DF" w:rsidR="00DC0E07" w:rsidRPr="00F22A8C" w:rsidRDefault="00DC0E07" w:rsidP="00916376">
            <w:pPr>
              <w:rPr>
                <w:rFonts w:ascii="Tahoma" w:hAnsi="Tahoma"/>
              </w:rPr>
            </w:pPr>
          </w:p>
        </w:tc>
        <w:tc>
          <w:tcPr>
            <w:tcW w:w="3004" w:type="dxa"/>
          </w:tcPr>
          <w:p w14:paraId="7C63DFD9" w14:textId="77777777" w:rsidR="00916376" w:rsidRPr="00F22A8C" w:rsidRDefault="00916376" w:rsidP="00916376">
            <w:pPr>
              <w:rPr>
                <w:rFonts w:ascii="Tahoma" w:hAnsi="Tahoma"/>
              </w:rPr>
            </w:pPr>
          </w:p>
        </w:tc>
      </w:tr>
    </w:tbl>
    <w:p w14:paraId="472F151B" w14:textId="77777777" w:rsidR="00916376" w:rsidRPr="00F22A8C" w:rsidRDefault="00916376" w:rsidP="00916376">
      <w:pPr>
        <w:jc w:val="center"/>
        <w:rPr>
          <w:rFonts w:ascii="Tahoma" w:hAnsi="Tahoma"/>
          <w:sz w:val="40"/>
          <w:szCs w:val="40"/>
        </w:rPr>
      </w:pPr>
    </w:p>
    <w:sectPr w:rsidR="00916376" w:rsidRPr="00F22A8C" w:rsidSect="00377AF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6754B0"/>
    <w:multiLevelType w:val="hybridMultilevel"/>
    <w:tmpl w:val="BBA2CD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376"/>
    <w:rsid w:val="00377AF3"/>
    <w:rsid w:val="004550F7"/>
    <w:rsid w:val="006641AD"/>
    <w:rsid w:val="006D0ABB"/>
    <w:rsid w:val="00792263"/>
    <w:rsid w:val="00916376"/>
    <w:rsid w:val="00A63C58"/>
    <w:rsid w:val="00AD6870"/>
    <w:rsid w:val="00D93D6D"/>
    <w:rsid w:val="00DC0E07"/>
    <w:rsid w:val="00DF09AD"/>
    <w:rsid w:val="00E028DE"/>
    <w:rsid w:val="00F2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8AAFE7"/>
  <w15:chartTrackingRefBased/>
  <w15:docId w15:val="{EC433918-6772-2640-A768-5208B18BD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6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28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Ann-Marie Winterburn</dc:creator>
  <cp:keywords/>
  <dc:description/>
  <cp:lastModifiedBy>Ann-Marie Winterburn</cp:lastModifiedBy>
  <cp:revision>3</cp:revision>
  <dcterms:created xsi:type="dcterms:W3CDTF">2021-08-19T15:36:00Z</dcterms:created>
  <dcterms:modified xsi:type="dcterms:W3CDTF">2021-08-19T15:38:00Z</dcterms:modified>
</cp:coreProperties>
</file>